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D9" w:rsidRDefault="001854D9" w:rsidP="001854D9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 w:val="0"/>
          <w:bCs w:val="0"/>
          <w:color w:val="007AD0"/>
          <w:sz w:val="36"/>
          <w:szCs w:val="36"/>
        </w:rPr>
      </w:pPr>
      <w:r>
        <w:rPr>
          <w:rFonts w:ascii="Arial" w:hAnsi="Arial" w:cs="Arial"/>
          <w:b w:val="0"/>
          <w:bCs w:val="0"/>
          <w:color w:val="007AD0"/>
          <w:sz w:val="36"/>
          <w:szCs w:val="36"/>
        </w:rPr>
        <w:t>Консультация для родителей:</w:t>
      </w:r>
    </w:p>
    <w:p w:rsidR="008725F0" w:rsidRDefault="008725F0" w:rsidP="001854D9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 w:val="0"/>
          <w:bCs w:val="0"/>
          <w:color w:val="007AD0"/>
          <w:sz w:val="36"/>
          <w:szCs w:val="36"/>
        </w:rPr>
      </w:pPr>
      <w:r>
        <w:rPr>
          <w:rFonts w:ascii="Arial" w:hAnsi="Arial" w:cs="Arial"/>
          <w:b w:val="0"/>
          <w:bCs w:val="0"/>
          <w:color w:val="007AD0"/>
          <w:sz w:val="36"/>
          <w:szCs w:val="36"/>
        </w:rPr>
        <w:t xml:space="preserve"> «Как победить застенчивость»</w:t>
      </w:r>
    </w:p>
    <w:p w:rsidR="001854D9" w:rsidRDefault="001854D9" w:rsidP="001854D9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 w:val="0"/>
          <w:bCs w:val="0"/>
          <w:color w:val="007AD0"/>
          <w:sz w:val="36"/>
          <w:szCs w:val="36"/>
        </w:rPr>
      </w:pPr>
    </w:p>
    <w:p w:rsidR="008725F0" w:rsidRPr="001854D9" w:rsidRDefault="008725F0" w:rsidP="001854D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1854D9">
        <w:rPr>
          <w:rStyle w:val="a5"/>
          <w:i w:val="0"/>
          <w:color w:val="000000" w:themeColor="text1"/>
          <w:sz w:val="27"/>
          <w:szCs w:val="27"/>
        </w:rPr>
        <w:t>Цель:</w:t>
      </w:r>
      <w:r w:rsidRPr="001854D9">
        <w:rPr>
          <w:rStyle w:val="a5"/>
          <w:color w:val="000000" w:themeColor="text1"/>
          <w:sz w:val="27"/>
          <w:szCs w:val="27"/>
        </w:rPr>
        <w:t> </w:t>
      </w:r>
      <w:r w:rsidRPr="001854D9">
        <w:rPr>
          <w:color w:val="000000" w:themeColor="text1"/>
          <w:sz w:val="27"/>
          <w:szCs w:val="27"/>
        </w:rPr>
        <w:t>расширить представления родителей о способах и методах преодоления застенчивости.</w:t>
      </w:r>
    </w:p>
    <w:p w:rsidR="001854D9" w:rsidRPr="001854D9" w:rsidRDefault="008725F0" w:rsidP="001854D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 w:themeColor="text1"/>
          <w:sz w:val="27"/>
          <w:szCs w:val="27"/>
        </w:rPr>
      </w:pPr>
      <w:r w:rsidRPr="001854D9">
        <w:rPr>
          <w:color w:val="000000" w:themeColor="text1"/>
          <w:sz w:val="27"/>
          <w:szCs w:val="27"/>
        </w:rPr>
        <w:t>Можно ли ребенку справиться с застенчивостью и как это сделать?</w:t>
      </w:r>
      <w:r w:rsidRPr="001854D9">
        <w:rPr>
          <w:color w:val="000000" w:themeColor="text1"/>
          <w:sz w:val="27"/>
          <w:szCs w:val="27"/>
        </w:rPr>
        <w:br/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</w:t>
      </w:r>
      <w:r w:rsidR="001854D9" w:rsidRPr="001854D9">
        <w:rPr>
          <w:color w:val="000000" w:themeColor="text1"/>
          <w:sz w:val="27"/>
          <w:szCs w:val="27"/>
        </w:rPr>
        <w:t xml:space="preserve"> на первый взгляд ему не нужна.</w:t>
      </w:r>
    </w:p>
    <w:p w:rsidR="001854D9" w:rsidRPr="001854D9" w:rsidRDefault="008725F0" w:rsidP="001854D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 w:themeColor="text1"/>
          <w:sz w:val="27"/>
          <w:szCs w:val="27"/>
        </w:rPr>
      </w:pPr>
      <w:r w:rsidRPr="001854D9">
        <w:rPr>
          <w:color w:val="000000" w:themeColor="text1"/>
          <w:sz w:val="27"/>
          <w:szCs w:val="27"/>
        </w:rPr>
        <w:t>Следующая задача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1854D9">
        <w:rPr>
          <w:color w:val="000000" w:themeColor="text1"/>
          <w:sz w:val="27"/>
          <w:szCs w:val="27"/>
        </w:rPr>
        <w:t>Лего</w:t>
      </w:r>
      <w:proofErr w:type="spellEnd"/>
      <w:r w:rsidRPr="001854D9">
        <w:rPr>
          <w:color w:val="000000" w:themeColor="text1"/>
          <w:sz w:val="27"/>
          <w:szCs w:val="27"/>
        </w:rPr>
        <w:t>», сделайте их одушевленными и наделите вредным характером, который мешае</w:t>
      </w:r>
      <w:r w:rsidR="001854D9" w:rsidRPr="001854D9">
        <w:rPr>
          <w:color w:val="000000" w:themeColor="text1"/>
          <w:sz w:val="27"/>
          <w:szCs w:val="27"/>
        </w:rPr>
        <w:t>т ребенку справиться с задачей.</w:t>
      </w:r>
    </w:p>
    <w:p w:rsidR="001854D9" w:rsidRPr="001854D9" w:rsidRDefault="008725F0" w:rsidP="001854D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 w:themeColor="text1"/>
          <w:sz w:val="27"/>
          <w:szCs w:val="27"/>
        </w:rPr>
      </w:pPr>
      <w:r w:rsidRPr="001854D9">
        <w:rPr>
          <w:color w:val="000000" w:themeColor="text1"/>
          <w:sz w:val="27"/>
          <w:szCs w:val="27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  <w:r w:rsidRPr="001854D9">
        <w:rPr>
          <w:color w:val="000000" w:themeColor="text1"/>
          <w:sz w:val="27"/>
          <w:szCs w:val="27"/>
        </w:rPr>
        <w:br/>
        <w:t xml:space="preserve"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</w:t>
      </w:r>
      <w:r w:rsidRPr="001854D9">
        <w:rPr>
          <w:color w:val="000000" w:themeColor="text1"/>
          <w:sz w:val="27"/>
          <w:szCs w:val="27"/>
        </w:rPr>
        <w:lastRenderedPageBreak/>
        <w:t>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</w:t>
      </w:r>
      <w:r w:rsidR="001854D9" w:rsidRPr="001854D9">
        <w:rPr>
          <w:color w:val="000000" w:themeColor="text1"/>
          <w:sz w:val="27"/>
          <w:szCs w:val="27"/>
        </w:rPr>
        <w:t>ются причиной детских неврозов.</w:t>
      </w:r>
    </w:p>
    <w:p w:rsidR="001854D9" w:rsidRPr="001854D9" w:rsidRDefault="008725F0" w:rsidP="001854D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 w:themeColor="text1"/>
          <w:sz w:val="27"/>
          <w:szCs w:val="27"/>
        </w:rPr>
      </w:pPr>
      <w:r w:rsidRPr="001854D9">
        <w:rPr>
          <w:color w:val="000000" w:themeColor="text1"/>
          <w:sz w:val="27"/>
          <w:szCs w:val="27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</w:t>
      </w:r>
      <w:r w:rsidR="001854D9" w:rsidRPr="001854D9">
        <w:rPr>
          <w:color w:val="000000" w:themeColor="text1"/>
          <w:sz w:val="27"/>
          <w:szCs w:val="27"/>
        </w:rPr>
        <w:t>али несколько взрослых и детей.</w:t>
      </w:r>
    </w:p>
    <w:p w:rsidR="008725F0" w:rsidRPr="001854D9" w:rsidRDefault="008725F0" w:rsidP="001854D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1854D9">
        <w:rPr>
          <w:color w:val="000000" w:themeColor="text1"/>
          <w:sz w:val="27"/>
          <w:szCs w:val="27"/>
        </w:rPr>
        <w:t xml:space="preserve"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</w:t>
      </w:r>
      <w:r w:rsidR="001854D9" w:rsidRPr="001854D9">
        <w:rPr>
          <w:color w:val="000000" w:themeColor="text1"/>
          <w:sz w:val="27"/>
          <w:szCs w:val="27"/>
        </w:rPr>
        <w:t xml:space="preserve">открытыми для разговора о </w:t>
      </w:r>
      <w:proofErr w:type="spellStart"/>
      <w:r w:rsidR="001854D9" w:rsidRPr="001854D9">
        <w:rPr>
          <w:color w:val="000000" w:themeColor="text1"/>
          <w:sz w:val="27"/>
          <w:szCs w:val="27"/>
        </w:rPr>
        <w:t>себе</w:t>
      </w:r>
      <w:proofErr w:type="gramStart"/>
      <w:r w:rsidR="001854D9" w:rsidRPr="001854D9">
        <w:rPr>
          <w:color w:val="000000" w:themeColor="text1"/>
          <w:sz w:val="27"/>
          <w:szCs w:val="27"/>
        </w:rPr>
        <w:t>.</w:t>
      </w:r>
      <w:r w:rsidRPr="001854D9">
        <w:rPr>
          <w:color w:val="000000" w:themeColor="text1"/>
          <w:sz w:val="27"/>
          <w:szCs w:val="27"/>
        </w:rPr>
        <w:t>В</w:t>
      </w:r>
      <w:proofErr w:type="gramEnd"/>
      <w:r w:rsidRPr="001854D9">
        <w:rPr>
          <w:color w:val="000000" w:themeColor="text1"/>
          <w:sz w:val="27"/>
          <w:szCs w:val="27"/>
        </w:rPr>
        <w:t>се</w:t>
      </w:r>
      <w:proofErr w:type="spellEnd"/>
      <w:r w:rsidRPr="001854D9">
        <w:rPr>
          <w:color w:val="000000" w:themeColor="text1"/>
          <w:sz w:val="27"/>
          <w:szCs w:val="27"/>
        </w:rPr>
        <w:t xml:space="preserve"> игры должны оканчиваться благополучно, приносить детям удовольствие и облегчение. Опыт новых отношений </w:t>
      </w:r>
      <w:proofErr w:type="gramStart"/>
      <w:r w:rsidRPr="001854D9">
        <w:rPr>
          <w:color w:val="000000" w:themeColor="text1"/>
          <w:sz w:val="27"/>
          <w:szCs w:val="27"/>
        </w:rPr>
        <w:t>со</w:t>
      </w:r>
      <w:proofErr w:type="gramEnd"/>
      <w:r w:rsidRPr="001854D9">
        <w:rPr>
          <w:color w:val="000000" w:themeColor="text1"/>
          <w:sz w:val="27"/>
          <w:szCs w:val="27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  <w:r w:rsidRPr="001854D9">
        <w:rPr>
          <w:rFonts w:ascii="Tahoma" w:hAnsi="Tahoma" w:cs="Tahoma"/>
          <w:noProof/>
          <w:color w:val="000000" w:themeColor="text1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5F0" w:rsidRPr="001854D9" w:rsidRDefault="008725F0" w:rsidP="008725F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1854D9">
        <w:rPr>
          <w:color w:val="000000" w:themeColor="text1"/>
          <w:sz w:val="27"/>
          <w:szCs w:val="27"/>
        </w:rPr>
        <w:t xml:space="preserve">Литература: Ю. Б. </w:t>
      </w:r>
      <w:proofErr w:type="spellStart"/>
      <w:r w:rsidRPr="001854D9">
        <w:rPr>
          <w:color w:val="000000" w:themeColor="text1"/>
          <w:sz w:val="27"/>
          <w:szCs w:val="27"/>
        </w:rPr>
        <w:t>Гиппенрейтер</w:t>
      </w:r>
      <w:proofErr w:type="spellEnd"/>
      <w:r w:rsidRPr="001854D9">
        <w:rPr>
          <w:color w:val="000000" w:themeColor="text1"/>
          <w:sz w:val="27"/>
          <w:szCs w:val="27"/>
        </w:rPr>
        <w:t xml:space="preserve"> «Общаться с ребенком. Как?», М: </w:t>
      </w:r>
      <w:proofErr w:type="spellStart"/>
      <w:r w:rsidRPr="001854D9">
        <w:rPr>
          <w:color w:val="000000" w:themeColor="text1"/>
          <w:sz w:val="27"/>
          <w:szCs w:val="27"/>
        </w:rPr>
        <w:t>ЧеРо</w:t>
      </w:r>
      <w:proofErr w:type="spellEnd"/>
      <w:r w:rsidRPr="001854D9">
        <w:rPr>
          <w:color w:val="000000" w:themeColor="text1"/>
          <w:sz w:val="27"/>
          <w:szCs w:val="27"/>
        </w:rPr>
        <w:t xml:space="preserve">, </w:t>
      </w:r>
      <w:proofErr w:type="spellStart"/>
      <w:r w:rsidRPr="001854D9">
        <w:rPr>
          <w:color w:val="000000" w:themeColor="text1"/>
          <w:sz w:val="27"/>
          <w:szCs w:val="27"/>
        </w:rPr>
        <w:t>2002г</w:t>
      </w:r>
      <w:proofErr w:type="spellEnd"/>
      <w:r w:rsidRPr="001854D9">
        <w:rPr>
          <w:color w:val="000000" w:themeColor="text1"/>
          <w:sz w:val="27"/>
          <w:szCs w:val="27"/>
        </w:rPr>
        <w:t>.</w:t>
      </w:r>
    </w:p>
    <w:p w:rsidR="008725F0" w:rsidRPr="001854D9" w:rsidRDefault="008725F0" w:rsidP="008725F0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</w:p>
    <w:p w:rsidR="006678AE" w:rsidRPr="001854D9" w:rsidRDefault="006678AE">
      <w:pPr>
        <w:rPr>
          <w:color w:val="000000" w:themeColor="text1"/>
        </w:rPr>
      </w:pPr>
    </w:p>
    <w:sectPr w:rsidR="006678AE" w:rsidRPr="001854D9" w:rsidSect="008725F0">
      <w:pgSz w:w="11906" w:h="16838"/>
      <w:pgMar w:top="1134" w:right="1134" w:bottom="1134" w:left="1701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5F0"/>
    <w:rsid w:val="001854D9"/>
    <w:rsid w:val="001F20EC"/>
    <w:rsid w:val="002712EC"/>
    <w:rsid w:val="002C3D7E"/>
    <w:rsid w:val="0032543E"/>
    <w:rsid w:val="00350CCD"/>
    <w:rsid w:val="003E1148"/>
    <w:rsid w:val="004070CD"/>
    <w:rsid w:val="004723FF"/>
    <w:rsid w:val="00590309"/>
    <w:rsid w:val="006678AE"/>
    <w:rsid w:val="006D2D04"/>
    <w:rsid w:val="007F2723"/>
    <w:rsid w:val="008725F0"/>
    <w:rsid w:val="008D0EFE"/>
    <w:rsid w:val="009F41B2"/>
    <w:rsid w:val="00AB3088"/>
    <w:rsid w:val="00D62D3C"/>
    <w:rsid w:val="00DB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E"/>
  </w:style>
  <w:style w:type="paragraph" w:styleId="1">
    <w:name w:val="heading 1"/>
    <w:basedOn w:val="a"/>
    <w:link w:val="10"/>
    <w:uiPriority w:val="9"/>
    <w:qFormat/>
    <w:rsid w:val="0087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2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5F0"/>
    <w:rPr>
      <w:b/>
      <w:bCs/>
    </w:rPr>
  </w:style>
  <w:style w:type="character" w:styleId="a5">
    <w:name w:val="Emphasis"/>
    <w:basedOn w:val="a0"/>
    <w:uiPriority w:val="20"/>
    <w:qFormat/>
    <w:rsid w:val="00872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1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6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5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8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7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6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2024-12-09T14:05:00Z</dcterms:created>
  <dcterms:modified xsi:type="dcterms:W3CDTF">2024-12-09T14:21:00Z</dcterms:modified>
</cp:coreProperties>
</file>